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proofErr w:type="gramStart"/>
      <w:r w:rsidRPr="00FE47E9">
        <w:rPr>
          <w:rStyle w:val="FontStyle29"/>
          <w:b w:val="0"/>
        </w:rPr>
        <w:t>Подготовлен</w:t>
      </w:r>
      <w:proofErr w:type="gramEnd"/>
      <w:r w:rsidRPr="00FE47E9">
        <w:rPr>
          <w:rStyle w:val="FontStyle29"/>
          <w:b w:val="0"/>
        </w:rPr>
        <w:t xml:space="preserve">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w:t>
      </w:r>
      <w:proofErr w:type="gramStart"/>
      <w:r w:rsidRPr="00157CFB">
        <w:rPr>
          <w:rStyle w:val="FontStyle33"/>
          <w:bCs/>
        </w:rPr>
        <w:t xml:space="preserve">обобщения результатов мониторинга применения </w:t>
      </w:r>
      <w:r w:rsidR="001D08BB" w:rsidRPr="00157CFB">
        <w:rPr>
          <w:rStyle w:val="FontStyle33"/>
        </w:rPr>
        <w:t>взысканий</w:t>
      </w:r>
      <w:proofErr w:type="gramEnd"/>
      <w:r w:rsidR="001D08BB" w:rsidRPr="00157CFB">
        <w:rPr>
          <w:rStyle w:val="FontStyle33"/>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proofErr w:type="spellStart"/>
      <w:r w:rsidR="004439D6" w:rsidRPr="00157CFB">
        <w:rPr>
          <w:rStyle w:val="FontStyle33"/>
        </w:rPr>
        <w:t>антикоррупционные</w:t>
      </w:r>
      <w:proofErr w:type="spellEnd"/>
      <w:r w:rsidR="004439D6" w:rsidRPr="00157CFB">
        <w:rPr>
          <w:rStyle w:val="FontStyle33"/>
        </w:rPr>
        <w:t xml:space="preserve"> стандарты</w:t>
      </w:r>
      <w:r w:rsidRPr="00157CFB">
        <w:rPr>
          <w:rStyle w:val="FontStyle33"/>
        </w:rPr>
        <w:t>).</w:t>
      </w:r>
      <w:r w:rsidR="001D08BB" w:rsidRPr="00157CFB">
        <w:rPr>
          <w:rStyle w:val="FontStyle33"/>
        </w:rPr>
        <w:t xml:space="preserve"> </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proofErr w:type="gramStart"/>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 xml:space="preserve">ее – </w:t>
      </w:r>
      <w:proofErr w:type="spellStart"/>
      <w:r w:rsidR="0029657A" w:rsidRPr="00157CFB">
        <w:rPr>
          <w:rStyle w:val="FontStyle33"/>
        </w:rPr>
        <w:t>антикоррупционные</w:t>
      </w:r>
      <w:proofErr w:type="spellEnd"/>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w:t>
      </w:r>
      <w:proofErr w:type="spellStart"/>
      <w:r w:rsidR="007A4BC1" w:rsidRPr="00157CFB">
        <w:rPr>
          <w:rFonts w:ascii="Times New Roman" w:hAnsi="Times New Roman" w:cs="Times New Roman"/>
          <w:sz w:val="28"/>
          <w:szCs w:val="28"/>
        </w:rPr>
        <w:t>антикоррупционной</w:t>
      </w:r>
      <w:proofErr w:type="spellEnd"/>
      <w:r w:rsidR="007A4BC1" w:rsidRPr="00157CFB">
        <w:rPr>
          <w:rFonts w:ascii="Times New Roman" w:hAnsi="Times New Roman" w:cs="Times New Roman"/>
          <w:sz w:val="28"/>
          <w:szCs w:val="28"/>
        </w:rPr>
        <w:t xml:space="preserve">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roofErr w:type="gramEnd"/>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w:t>
      </w:r>
      <w:proofErr w:type="gramStart"/>
      <w:r w:rsidR="00890545" w:rsidRPr="00157CFB">
        <w:rPr>
          <w:rFonts w:ascii="Times New Roman" w:hAnsi="Times New Roman" w:cs="Times New Roman"/>
          <w:sz w:val="28"/>
          <w:szCs w:val="28"/>
        </w:rPr>
        <w:t>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proofErr w:type="gramEnd"/>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proofErr w:type="gramStart"/>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proofErr w:type="gramEnd"/>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proofErr w:type="gramStart"/>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roofErr w:type="gramEnd"/>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w:t>
      </w:r>
      <w:proofErr w:type="gramStart"/>
      <w:r w:rsidR="005F3554" w:rsidRPr="00157CFB">
        <w:rPr>
          <w:rStyle w:val="FontStyle33"/>
        </w:rPr>
        <w:t>форма</w:t>
      </w:r>
      <w:proofErr w:type="gramEnd"/>
      <w:r w:rsidR="005F3554" w:rsidRPr="00157CFB">
        <w:rPr>
          <w:rStyle w:val="FontStyle33"/>
        </w:rPr>
        <w:t xml:space="preserve">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w:t>
      </w:r>
      <w:proofErr w:type="gramStart"/>
      <w:r w:rsidR="008148B9" w:rsidRPr="00157CFB">
        <w:rPr>
          <w:rStyle w:val="FontStyle33"/>
        </w:rPr>
        <w:t xml:space="preserve">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roofErr w:type="gramEnd"/>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proofErr w:type="gramStart"/>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proofErr w:type="spellStart"/>
      <w:r w:rsidRPr="00157CFB">
        <w:rPr>
          <w:rStyle w:val="FontStyle33"/>
        </w:rPr>
        <w:t>пр-т</w:t>
      </w:r>
      <w:proofErr w:type="spellEnd"/>
      <w:r w:rsidRPr="00157CFB">
        <w:rPr>
          <w:rStyle w:val="FontStyle33"/>
        </w:rPr>
        <w:t xml:space="preserve">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w:t>
      </w:r>
      <w:proofErr w:type="gramEnd"/>
      <w:r w:rsidRPr="00157CFB">
        <w:rPr>
          <w:rStyle w:val="FontStyle33"/>
        </w:rPr>
        <w:t xml:space="preserve"> </w:t>
      </w:r>
      <w:proofErr w:type="gramStart"/>
      <w:r w:rsidRPr="00157CFB">
        <w:rPr>
          <w:rStyle w:val="FontStyle33"/>
        </w:rPr>
        <w:t>Строителей</w:t>
      </w:r>
      <w:r>
        <w:rPr>
          <w:rStyle w:val="FontStyle33"/>
        </w:rPr>
        <w:t>"</w:t>
      </w:r>
      <w:r w:rsidRPr="00157CFB">
        <w:rPr>
          <w:rStyle w:val="FontStyle33"/>
        </w:rPr>
        <w:t>);</w:t>
      </w:r>
      <w:proofErr w:type="gramEnd"/>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proofErr w:type="spellStart"/>
      <w:r>
        <w:rPr>
          <w:rStyle w:val="FontStyle33"/>
        </w:rPr>
        <w:t>д</w:t>
      </w:r>
      <w:proofErr w:type="spellEnd"/>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xml:space="preserve">, например, в ходе </w:t>
      </w:r>
      <w:proofErr w:type="spellStart"/>
      <w:r w:rsidR="0057119E" w:rsidRPr="003B1E7D">
        <w:rPr>
          <w:rFonts w:ascii="Times New Roman" w:hAnsi="Times New Roman" w:cs="Times New Roman"/>
          <w:sz w:val="28"/>
          <w:szCs w:val="28"/>
        </w:rPr>
        <w:t>антикоррупционной</w:t>
      </w:r>
      <w:proofErr w:type="spellEnd"/>
      <w:r w:rsidR="0057119E" w:rsidRPr="003B1E7D">
        <w:rPr>
          <w:rFonts w:ascii="Times New Roman" w:hAnsi="Times New Roman" w:cs="Times New Roman"/>
          <w:sz w:val="28"/>
          <w:szCs w:val="28"/>
        </w:rPr>
        <w:t xml:space="preserve">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w:t>
      </w:r>
      <w:proofErr w:type="gramStart"/>
      <w:r w:rsidRPr="003B1E7D">
        <w:rPr>
          <w:rStyle w:val="FontStyle33"/>
          <w:color w:val="000000"/>
        </w:rPr>
        <w:t>ств пр</w:t>
      </w:r>
      <w:proofErr w:type="gramEnd"/>
      <w:r w:rsidRPr="003B1E7D">
        <w:rPr>
          <w:rStyle w:val="FontStyle33"/>
          <w:color w:val="000000"/>
        </w:rPr>
        <w:t>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w:t>
      </w:r>
      <w:proofErr w:type="spellStart"/>
      <w:r w:rsidRPr="003B1E7D">
        <w:rPr>
          <w:rStyle w:val="FontStyle33"/>
          <w:color w:val="000000"/>
        </w:rPr>
        <w:t>антикоррупционного</w:t>
      </w:r>
      <w:proofErr w:type="spellEnd"/>
      <w:r w:rsidRPr="003B1E7D">
        <w:rPr>
          <w:rStyle w:val="FontStyle33"/>
          <w:color w:val="000000"/>
        </w:rPr>
        <w:t xml:space="preserve"> законодательства.</w:t>
      </w:r>
      <w:proofErr w:type="gramEnd"/>
      <w:r w:rsidRPr="003B1E7D">
        <w:rPr>
          <w:rStyle w:val="FontStyle33"/>
          <w:color w:val="000000"/>
        </w:rPr>
        <w:t xml:space="preserve"> </w:t>
      </w:r>
      <w:proofErr w:type="gramStart"/>
      <w:r w:rsidRPr="003B1E7D">
        <w:rPr>
          <w:rStyle w:val="FontStyle33"/>
          <w:color w:val="000000"/>
        </w:rPr>
        <w:t xml:space="preserve">К таким обстоятельствам, </w:t>
      </w:r>
      <w:r w:rsidRPr="003B1E7D">
        <w:rPr>
          <w:rStyle w:val="FontStyle33"/>
          <w:color w:val="000000"/>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3B1E7D">
        <w:rPr>
          <w:rStyle w:val="FontStyle33"/>
          <w:color w:val="000000"/>
        </w:rPr>
        <w:t xml:space="preserve">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w:t>
      </w:r>
      <w:proofErr w:type="gramEnd"/>
      <w:r w:rsidRPr="003B1E7D">
        <w:rPr>
          <w:rStyle w:val="FontStyle33"/>
          <w:color w:val="000000"/>
        </w:rPr>
        <w:t xml:space="preserve">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 xml:space="preserve">При этом наличие независящих от служащего обстоятельств не освобождает указанное лицо от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w:t>
      </w:r>
      <w:proofErr w:type="spellStart"/>
      <w:r w:rsidRPr="003B1E7D">
        <w:rPr>
          <w:rStyle w:val="FontStyle33"/>
        </w:rPr>
        <w:t>антикоррупционных</w:t>
      </w:r>
      <w:proofErr w:type="spellEnd"/>
      <w:r w:rsidRPr="003B1E7D">
        <w:rPr>
          <w:rStyle w:val="FontStyle33"/>
        </w:rPr>
        <w:t xml:space="preserve">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w:t>
      </w:r>
      <w:proofErr w:type="spellStart"/>
      <w:r w:rsidRPr="003B1E7D">
        <w:rPr>
          <w:rStyle w:val="FontStyle33"/>
        </w:rPr>
        <w:t>антикоррупционных</w:t>
      </w:r>
      <w:proofErr w:type="spellEnd"/>
      <w:r w:rsidRPr="003B1E7D">
        <w:rPr>
          <w:rStyle w:val="FontStyle33"/>
        </w:rPr>
        <w:t xml:space="preserve"> стандартов после их прекращения (например, </w:t>
      </w:r>
      <w:proofErr w:type="spellStart"/>
      <w:r w:rsidRPr="003B1E7D">
        <w:rPr>
          <w:rStyle w:val="FontStyle33"/>
        </w:rPr>
        <w:lastRenderedPageBreak/>
        <w:t>антикоррупционные</w:t>
      </w:r>
      <w:proofErr w:type="spellEnd"/>
      <w:r w:rsidRPr="003B1E7D">
        <w:rPr>
          <w:rStyle w:val="FontStyle33"/>
        </w:rPr>
        <w:t xml:space="preserve">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proofErr w:type="gramStart"/>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w:t>
      </w:r>
      <w:proofErr w:type="gramEnd"/>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 xml:space="preserve">возможность (невозможность) соблюдения </w:t>
      </w:r>
      <w:proofErr w:type="spellStart"/>
      <w:r w:rsidR="008C5FC2" w:rsidRPr="00157CFB">
        <w:rPr>
          <w:rStyle w:val="FontStyle33"/>
        </w:rPr>
        <w:t>антикоррупционных</w:t>
      </w:r>
      <w:proofErr w:type="spellEnd"/>
      <w:r w:rsidR="008C5FC2" w:rsidRPr="00157CFB">
        <w:rPr>
          <w:rStyle w:val="FontStyle33"/>
        </w:rPr>
        <w:t xml:space="preserve">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 xml:space="preserve">сокрытия доходов, имущества, </w:t>
      </w:r>
      <w:proofErr w:type="gramStart"/>
      <w:r w:rsidRPr="00157CFB">
        <w:rPr>
          <w:rStyle w:val="FontStyle33"/>
        </w:rPr>
        <w:t>источники</w:t>
      </w:r>
      <w:proofErr w:type="gramEnd"/>
      <w:r w:rsidRPr="00157CFB">
        <w:rPr>
          <w:rStyle w:val="FontStyle33"/>
        </w:rPr>
        <w:t xml:space="preserve">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 xml:space="preserve">О </w:t>
      </w:r>
      <w:proofErr w:type="gramStart"/>
      <w:r w:rsidR="0025210A" w:rsidRPr="00157CFB">
        <w:rPr>
          <w:rStyle w:val="FontStyle33"/>
        </w:rPr>
        <w:t>контроле за</w:t>
      </w:r>
      <w:proofErr w:type="gramEnd"/>
      <w:r w:rsidR="0025210A" w:rsidRPr="00157CFB">
        <w:rPr>
          <w:rStyle w:val="FontStyle33"/>
        </w:rPr>
        <w:t xml:space="preserve">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proofErr w:type="spellStart"/>
      <w:r w:rsidRPr="00157CFB">
        <w:rPr>
          <w:rStyle w:val="FontStyle33"/>
        </w:rPr>
        <w:t>д</w:t>
      </w:r>
      <w:proofErr w:type="spellEnd"/>
      <w:r w:rsidRPr="00157CFB">
        <w:rPr>
          <w:rStyle w:val="FontStyle33"/>
        </w:rPr>
        <w:t>)</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proofErr w:type="spellStart"/>
      <w:r w:rsidRPr="00157CFB">
        <w:rPr>
          <w:rStyle w:val="FontStyle33"/>
        </w:rPr>
        <w:t>з</w:t>
      </w:r>
      <w:proofErr w:type="spellEnd"/>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w:t>
      </w:r>
      <w:proofErr w:type="gramStart"/>
      <w:r w:rsidR="006459B7" w:rsidRPr="00157CFB">
        <w:rPr>
          <w:rStyle w:val="FontStyle33"/>
        </w:rPr>
        <w:t>ств</w:t>
      </w:r>
      <w:r w:rsidR="00914FBD" w:rsidRPr="00157CFB">
        <w:rPr>
          <w:rStyle w:val="FontStyle33"/>
        </w:rPr>
        <w:t xml:space="preserve"> вз</w:t>
      </w:r>
      <w:proofErr w:type="gramEnd"/>
      <w:r w:rsidR="00914FBD" w:rsidRPr="00157CFB">
        <w:rPr>
          <w:rStyle w:val="FontStyle33"/>
        </w:rPr>
        <w:t xml:space="preserve">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proofErr w:type="spellStart"/>
      <w:r w:rsidR="00693ABD" w:rsidRPr="00157CFB">
        <w:rPr>
          <w:rStyle w:val="FontStyle33"/>
        </w:rPr>
        <w:t>антикоррупционной</w:t>
      </w:r>
      <w:proofErr w:type="spellEnd"/>
      <w:r w:rsidR="00693ABD" w:rsidRPr="00157CFB">
        <w:rPr>
          <w:rStyle w:val="FontStyle33"/>
        </w:rPr>
        <w:t xml:space="preserve">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w:t>
      </w:r>
      <w:proofErr w:type="spellStart"/>
      <w:r w:rsidRPr="00157CFB">
        <w:rPr>
          <w:rStyle w:val="FontStyle33"/>
        </w:rPr>
        <w:t>антикоррупционной</w:t>
      </w:r>
      <w:proofErr w:type="spellEnd"/>
      <w:r w:rsidRPr="00157CFB">
        <w:rPr>
          <w:rStyle w:val="FontStyle33"/>
        </w:rPr>
        <w:t xml:space="preserve">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Pr="00157CFB">
        <w:rPr>
          <w:rStyle w:val="FontStyle33"/>
        </w:rPr>
        <w:t xml:space="preserve">)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w:t>
      </w:r>
      <w:proofErr w:type="gramStart"/>
      <w:r w:rsidRPr="000F6160">
        <w:rPr>
          <w:rStyle w:val="FontStyle33"/>
        </w:rPr>
        <w:t>закрепленных</w:t>
      </w:r>
      <w:proofErr w:type="gramEnd"/>
      <w:r w:rsidRPr="000F6160">
        <w:rPr>
          <w:rStyle w:val="FontStyle33"/>
        </w:rPr>
        <w:t xml:space="preserve">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xml:space="preserve">, в том числе при проведении в отношении него </w:t>
      </w:r>
      <w:proofErr w:type="spellStart"/>
      <w:r w:rsidR="00D924D1" w:rsidRPr="00157CFB">
        <w:rPr>
          <w:rStyle w:val="FontStyle33"/>
        </w:rPr>
        <w:t>антикоррупционной</w:t>
      </w:r>
      <w:proofErr w:type="spellEnd"/>
      <w:r w:rsidR="00D924D1" w:rsidRPr="00157CFB">
        <w:rPr>
          <w:rStyle w:val="FontStyle33"/>
        </w:rPr>
        <w:t xml:space="preserve">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w:t>
      </w:r>
      <w:proofErr w:type="spellStart"/>
      <w:r w:rsidR="0035069A" w:rsidRPr="00157CFB">
        <w:rPr>
          <w:rStyle w:val="FontStyle33"/>
        </w:rPr>
        <w:t>антикоррупционной</w:t>
      </w:r>
      <w:proofErr w:type="spellEnd"/>
      <w:r w:rsidR="0035069A" w:rsidRPr="00157CFB">
        <w:rPr>
          <w:rStyle w:val="FontStyle33"/>
        </w:rPr>
        <w:t xml:space="preserve">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proofErr w:type="gramStart"/>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roofErr w:type="gramEnd"/>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157CFB">
        <w:rPr>
          <w:rFonts w:ascii="Times New Roman" w:hAnsi="Times New Roman" w:cs="Times New Roman"/>
          <w:sz w:val="28"/>
          <w:szCs w:val="28"/>
        </w:rPr>
        <w:t xml:space="preserve">муниципальной) </w:t>
      </w:r>
      <w:proofErr w:type="gramEnd"/>
      <w:r w:rsidRPr="00157CFB">
        <w:rPr>
          <w:rFonts w:ascii="Times New Roman" w:hAnsi="Times New Roman" w:cs="Times New Roman"/>
          <w:sz w:val="28"/>
          <w:szCs w:val="28"/>
        </w:rPr>
        <w:t xml:space="preserve">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proofErr w:type="gramStart"/>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roofErr w:type="gramEnd"/>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w:t>
      </w:r>
      <w:proofErr w:type="gramStart"/>
      <w:r w:rsidR="0092625F">
        <w:rPr>
          <w:rStyle w:val="FontStyle33"/>
          <w:bCs/>
        </w:rPr>
        <w:t>см</w:t>
      </w:r>
      <w:proofErr w:type="gramEnd"/>
      <w:r w:rsidR="0092625F">
        <w:rPr>
          <w:rStyle w:val="FontStyle33"/>
          <w:bCs/>
        </w:rPr>
        <w:t>.,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proofErr w:type="gramStart"/>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не</w:t>
      </w:r>
      <w:proofErr w:type="gramEnd"/>
      <w:r w:rsidRPr="00BA36B6">
        <w:rPr>
          <w:rFonts w:ascii="Times New Roman" w:hAnsi="Times New Roman" w:cs="Times New Roman"/>
          <w:bCs/>
          <w:sz w:val="28"/>
          <w:szCs w:val="28"/>
        </w:rPr>
        <w:t xml:space="preserve">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при проведении </w:t>
      </w:r>
      <w:proofErr w:type="spellStart"/>
      <w:r w:rsidRPr="00BA36B6">
        <w:rPr>
          <w:rFonts w:ascii="Times New Roman" w:hAnsi="Times New Roman" w:cs="Times New Roman"/>
          <w:bCs/>
          <w:sz w:val="28"/>
          <w:szCs w:val="28"/>
        </w:rPr>
        <w:t>антикоррупционных</w:t>
      </w:r>
      <w:proofErr w:type="spellEnd"/>
      <w:r w:rsidRPr="00BA36B6">
        <w:rPr>
          <w:rFonts w:ascii="Times New Roman" w:hAnsi="Times New Roman" w:cs="Times New Roman"/>
          <w:bCs/>
          <w:sz w:val="28"/>
          <w:szCs w:val="28"/>
        </w:rPr>
        <w:t xml:space="preserve">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highlight w:val="yellow"/>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proofErr w:type="gramStart"/>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proofErr w:type="gramStart"/>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roofErr w:type="gramEnd"/>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w:t>
      </w:r>
      <w:proofErr w:type="gramStart"/>
      <w:r w:rsidRPr="00FD10CC">
        <w:rPr>
          <w:rStyle w:val="FontStyle33"/>
        </w:rPr>
        <w:t>одновременного</w:t>
      </w:r>
      <w:proofErr w:type="gramEnd"/>
      <w:r w:rsidRPr="00FD10CC">
        <w:rPr>
          <w:rStyle w:val="FontStyle33"/>
        </w:rPr>
        <w:t xml:space="preserve">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proofErr w:type="spellStart"/>
      <w:r w:rsidRPr="00FD10CC">
        <w:rPr>
          <w:rStyle w:val="FontStyle33"/>
        </w:rPr>
        <w:t>д</w:t>
      </w:r>
      <w:proofErr w:type="spellEnd"/>
      <w:r w:rsidRPr="00FD10CC">
        <w:rPr>
          <w:rStyle w:val="FontStyle33"/>
        </w:rPr>
        <w:t>)</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 xml:space="preserve">организациях, </w:t>
      </w:r>
      <w:proofErr w:type="gramStart"/>
      <w:r w:rsidRPr="00FD10CC">
        <w:rPr>
          <w:rStyle w:val="FontStyle33"/>
        </w:rPr>
        <w:t>при том</w:t>
      </w:r>
      <w:proofErr w:type="gramEnd"/>
      <w:r w:rsidRPr="00FD10CC">
        <w:rPr>
          <w:rStyle w:val="FontStyle33"/>
        </w:rPr>
        <w:t>,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proofErr w:type="gramStart"/>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roofErr w:type="gramEnd"/>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proofErr w:type="spellStart"/>
      <w:r w:rsidR="00DE620A" w:rsidRPr="00737441">
        <w:rPr>
          <w:rStyle w:val="FontStyle33"/>
        </w:rPr>
        <w:t>аффилированных</w:t>
      </w:r>
      <w:proofErr w:type="spellEnd"/>
      <w:r w:rsidR="00DE620A" w:rsidRPr="00737441">
        <w:rPr>
          <w:rStyle w:val="FontStyle33"/>
        </w:rPr>
        <w:t xml:space="preserve">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proofErr w:type="gramStart"/>
      <w:r w:rsidR="00FA43BE">
        <w:rPr>
          <w:rStyle w:val="FontStyle33"/>
        </w:rPr>
        <w:t>и</w:t>
      </w:r>
      <w:proofErr w:type="gramEnd"/>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 xml:space="preserve">с </w:t>
      </w:r>
      <w:proofErr w:type="spellStart"/>
      <w:r w:rsidR="001009A6">
        <w:rPr>
          <w:rStyle w:val="FontStyle33"/>
        </w:rPr>
        <w:t>аффилированными</w:t>
      </w:r>
      <w:proofErr w:type="spellEnd"/>
      <w:r w:rsidR="001009A6">
        <w:rPr>
          <w:rStyle w:val="FontStyle33"/>
        </w:rPr>
        <w:t xml:space="preserve">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proofErr w:type="gramStart"/>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roofErr w:type="gramEnd"/>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proofErr w:type="gramStart"/>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roofErr w:type="gramEnd"/>
    </w:p>
    <w:p w:rsidR="00F65E42" w:rsidRDefault="00F65E42" w:rsidP="00F65E42">
      <w:pPr>
        <w:pStyle w:val="Style16"/>
        <w:widowControl/>
        <w:tabs>
          <w:tab w:val="left" w:pos="1018"/>
        </w:tabs>
        <w:spacing w:line="240" w:lineRule="auto"/>
        <w:rPr>
          <w:rStyle w:val="FontStyle33"/>
        </w:rPr>
      </w:pPr>
      <w:r>
        <w:rPr>
          <w:rStyle w:val="FontStyle33"/>
        </w:rPr>
        <w:t>4. </w:t>
      </w:r>
      <w:proofErr w:type="gramStart"/>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w:t>
      </w:r>
      <w:proofErr w:type="spellStart"/>
      <w:r w:rsidR="00FD10CC" w:rsidRPr="00FD10CC">
        <w:rPr>
          <w:rStyle w:val="FontStyle33"/>
        </w:rPr>
        <w:t>эконом-класса</w:t>
      </w:r>
      <w:proofErr w:type="spellEnd"/>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roofErr w:type="gramEnd"/>
      <w:r w:rsidR="001236F5" w:rsidRPr="00FD10CC">
        <w:rPr>
          <w:rStyle w:val="FontStyle33"/>
        </w:rPr>
        <w:t>.</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proofErr w:type="spellStart"/>
      <w:r w:rsidR="0036752F">
        <w:rPr>
          <w:rStyle w:val="FontStyle33"/>
        </w:rPr>
        <w:t>антикоррупционной</w:t>
      </w:r>
      <w:proofErr w:type="spellEnd"/>
      <w:r w:rsidR="0036752F">
        <w:rPr>
          <w:rStyle w:val="FontStyle33"/>
        </w:rPr>
        <w:t xml:space="preserve">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 xml:space="preserve">Не указан доход от продажи транспортного средства по договору </w:t>
      </w:r>
      <w:proofErr w:type="spellStart"/>
      <w:r w:rsidR="004C1615">
        <w:rPr>
          <w:rStyle w:val="FontStyle33"/>
        </w:rPr>
        <w:t>трейд-ин</w:t>
      </w:r>
      <w:proofErr w:type="spellEnd"/>
      <w:r w:rsidR="004C1615">
        <w:rPr>
          <w:rStyle w:val="FontStyle33"/>
        </w:rPr>
        <w:t>,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proofErr w:type="gramStart"/>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3F2B60" w:rsidRPr="00F65E42">
        <w:rPr>
          <w:rFonts w:ascii="Times New Roman" w:hAnsi="Times New Roman" w:cs="Times New Roman"/>
          <w:sz w:val="28"/>
          <w:szCs w:val="28"/>
        </w:rPr>
        <w:t xml:space="preserve">)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proofErr w:type="gramStart"/>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proofErr w:type="gramStart"/>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на соответствующем земельном участке, но регистрация</w:t>
      </w:r>
      <w:proofErr w:type="gramEnd"/>
      <w:r w:rsidR="001236F5" w:rsidRPr="00FD10CC">
        <w:rPr>
          <w:rStyle w:val="FontStyle33"/>
        </w:rPr>
        <w:t xml:space="preserve"> такого объекта </w:t>
      </w:r>
      <w:r w:rsidR="00961135">
        <w:rPr>
          <w:rStyle w:val="FontStyle33"/>
        </w:rPr>
        <w:br/>
      </w:r>
      <w:r w:rsidR="001236F5" w:rsidRPr="00FD10CC">
        <w:rPr>
          <w:rStyle w:val="FontStyle33"/>
        </w:rPr>
        <w:t xml:space="preserve">не </w:t>
      </w:r>
      <w:proofErr w:type="gramStart"/>
      <w:r w:rsidR="001236F5" w:rsidRPr="00FD10CC">
        <w:rPr>
          <w:rStyle w:val="FontStyle33"/>
        </w:rPr>
        <w:t>осуществлена</w:t>
      </w:r>
      <w:proofErr w:type="gramEnd"/>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w:t>
      </w:r>
      <w:proofErr w:type="gramStart"/>
      <w:r w:rsidR="00DB6CA8">
        <w:rPr>
          <w:rStyle w:val="FontStyle33"/>
        </w:rPr>
        <w:t>по</w:t>
      </w:r>
      <w:r w:rsidR="00981183">
        <w:rPr>
          <w:rStyle w:val="FontStyle33"/>
        </w:rPr>
        <w:t>льзование</w:t>
      </w:r>
      <w:proofErr w:type="gramEnd"/>
      <w:r w:rsidR="00981183">
        <w:rPr>
          <w:rStyle w:val="FontStyle33"/>
        </w:rPr>
        <w:t xml:space="preserve">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proofErr w:type="gramStart"/>
      <w:r>
        <w:rPr>
          <w:rStyle w:val="FontStyle33"/>
        </w:rPr>
        <w:t>переданном</w:t>
      </w:r>
      <w:proofErr w:type="gramEnd"/>
      <w:r>
        <w:rPr>
          <w:rStyle w:val="FontStyle33"/>
        </w:rPr>
        <w:t xml:space="preserve">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proofErr w:type="gramStart"/>
      <w:r>
        <w:rPr>
          <w:rStyle w:val="FontStyle33"/>
        </w:rPr>
        <w:t>находящ</w:t>
      </w:r>
      <w:r w:rsidR="009E31DD">
        <w:rPr>
          <w:rStyle w:val="FontStyle33"/>
        </w:rPr>
        <w:t>и</w:t>
      </w:r>
      <w:r w:rsidR="00BE65A2">
        <w:rPr>
          <w:rStyle w:val="FontStyle33"/>
        </w:rPr>
        <w:t>м</w:t>
      </w:r>
      <w:r>
        <w:rPr>
          <w:rStyle w:val="FontStyle33"/>
        </w:rPr>
        <w:t>ся</w:t>
      </w:r>
      <w:proofErr w:type="gramEnd"/>
      <w:r>
        <w:rPr>
          <w:rStyle w:val="FontStyle33"/>
        </w:rPr>
        <w:t xml:space="preserve">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w:t>
      </w:r>
      <w:proofErr w:type="gramStart"/>
      <w:r w:rsidR="000B6654">
        <w:rPr>
          <w:rStyle w:val="FontStyle33"/>
        </w:rPr>
        <w:t>дств</w:t>
      </w:r>
      <w:r>
        <w:rPr>
          <w:rStyle w:val="FontStyle33"/>
        </w:rPr>
        <w:t xml:space="preserve"> в сч</w:t>
      </w:r>
      <w:proofErr w:type="gramEnd"/>
      <w:r>
        <w:rPr>
          <w:rStyle w:val="FontStyle33"/>
        </w:rPr>
        <w:t xml:space="preserve">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w:t>
      </w:r>
      <w:proofErr w:type="gramStart"/>
      <w:r>
        <w:rPr>
          <w:rStyle w:val="FontStyle33"/>
        </w:rPr>
        <w:t>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proofErr w:type="gramStart"/>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w:t>
      </w:r>
      <w:proofErr w:type="gramEnd"/>
      <w:r w:rsidR="001236F5" w:rsidRPr="0033299F">
        <w:rPr>
          <w:rStyle w:val="FontStyle33"/>
        </w:rPr>
        <w:t xml:space="preserve">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w:t>
      </w:r>
      <w:proofErr w:type="gramEnd"/>
      <w:r w:rsidR="001021B3">
        <w:rPr>
          <w:rStyle w:val="FontStyle33"/>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proofErr w:type="gram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 xml:space="preserve">и материалов представлены служащим в ходе </w:t>
      </w:r>
      <w:proofErr w:type="spellStart"/>
      <w:r w:rsidR="00A921B3">
        <w:rPr>
          <w:rFonts w:ascii="Times New Roman" w:hAnsi="Times New Roman" w:cs="Times New Roman"/>
          <w:sz w:val="28"/>
          <w:szCs w:val="28"/>
        </w:rPr>
        <w:t>антикоррупционной</w:t>
      </w:r>
      <w:proofErr w:type="spellEnd"/>
      <w:r w:rsidR="00A921B3">
        <w:rPr>
          <w:rFonts w:ascii="Times New Roman" w:hAnsi="Times New Roman" w:cs="Times New Roman"/>
          <w:sz w:val="28"/>
          <w:szCs w:val="28"/>
        </w:rPr>
        <w:t xml:space="preserve"> проверки)</w:t>
      </w:r>
      <w:r w:rsidR="00B1318E">
        <w:rPr>
          <w:rFonts w:ascii="Times New Roman" w:hAnsi="Times New Roman" w:cs="Times New Roman"/>
          <w:sz w:val="28"/>
          <w:szCs w:val="28"/>
        </w:rPr>
        <w:t>.</w:t>
      </w:r>
      <w:proofErr w:type="gramEnd"/>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proofErr w:type="gramStart"/>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w:t>
      </w:r>
      <w:proofErr w:type="spellStart"/>
      <w:r w:rsidR="0033653A">
        <w:rPr>
          <w:rStyle w:val="FontStyle33"/>
        </w:rPr>
        <w:t>антикоррупционные</w:t>
      </w:r>
      <w:proofErr w:type="spellEnd"/>
      <w:r w:rsidR="0033653A">
        <w:rPr>
          <w:rStyle w:val="FontStyle33"/>
        </w:rPr>
        <w:t xml:space="preserve"> стандарты </w:t>
      </w:r>
      <w:r w:rsidR="00D57CBF" w:rsidRPr="00A30DDA">
        <w:rPr>
          <w:rStyle w:val="FontStyle33"/>
        </w:rPr>
        <w:t>в ходе выполнения иной оплачиваемой работы</w:t>
      </w:r>
      <w:proofErr w:type="gramEnd"/>
      <w:r w:rsidR="00D57CBF" w:rsidRPr="00A30DDA">
        <w:rPr>
          <w:rStyle w:val="FontStyle33"/>
        </w:rPr>
        <w:t xml:space="preserve">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4A" w:rsidRDefault="0025714A">
      <w:r>
        <w:separator/>
      </w:r>
    </w:p>
  </w:endnote>
  <w:endnote w:type="continuationSeparator" w:id="0">
    <w:p w:rsidR="0025714A" w:rsidRDefault="0025714A"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4A" w:rsidRDefault="0025714A">
      <w:r>
        <w:separator/>
      </w:r>
    </w:p>
  </w:footnote>
  <w:footnote w:type="continuationSeparator" w:id="0">
    <w:p w:rsidR="0025714A" w:rsidRDefault="0025714A"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w:t>
      </w:r>
      <w:proofErr w:type="spellStart"/>
      <w:r w:rsidRPr="00157CFB">
        <w:rPr>
          <w:rFonts w:ascii="Times New Roman" w:hAnsi="Times New Roman" w:cs="Times New Roman"/>
          <w:sz w:val="16"/>
          <w:szCs w:val="16"/>
        </w:rPr>
        <w:t>антикоррупционными</w:t>
      </w:r>
      <w:proofErr w:type="spellEnd"/>
      <w:r w:rsidRPr="00157CFB">
        <w:rPr>
          <w:rFonts w:ascii="Times New Roman" w:hAnsi="Times New Roman" w:cs="Times New Roman"/>
          <w:sz w:val="16"/>
          <w:szCs w:val="16"/>
        </w:rPr>
        <w:t xml:space="preserve">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w:t>
      </w:r>
      <w:proofErr w:type="gramStart"/>
      <w:r w:rsidRPr="00157CFB">
        <w:rPr>
          <w:rFonts w:ascii="Times New Roman" w:hAnsi="Times New Roman" w:cs="Times New Roman"/>
          <w:sz w:val="16"/>
          <w:szCs w:val="16"/>
        </w:rPr>
        <w:t>контроль за</w:t>
      </w:r>
      <w:proofErr w:type="gramEnd"/>
      <w:r w:rsidRPr="00157CFB">
        <w:rPr>
          <w:rFonts w:ascii="Times New Roman" w:hAnsi="Times New Roman" w:cs="Times New Roman"/>
          <w:sz w:val="16"/>
          <w:szCs w:val="16"/>
        </w:rPr>
        <w:t xml:space="preserve">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7055DC">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07635A">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7635A"/>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14A"/>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55DC"/>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CC28D-6A00-4A7A-9789-D714794D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goncharova_iy</cp:lastModifiedBy>
  <cp:revision>2</cp:revision>
  <cp:lastPrinted>2021-12-29T13:44:00Z</cp:lastPrinted>
  <dcterms:created xsi:type="dcterms:W3CDTF">2022-04-18T05:42:00Z</dcterms:created>
  <dcterms:modified xsi:type="dcterms:W3CDTF">2022-04-18T05:42:00Z</dcterms:modified>
</cp:coreProperties>
</file>